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757A8135" w14:textId="48982CA4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C9548E">
        <w:rPr>
          <w:rStyle w:val="Forte"/>
          <w:rFonts w:ascii="Calibri" w:hAnsi="Calibri" w:cs="Calibri"/>
          <w:caps/>
          <w:color w:val="000000" w:themeColor="text1"/>
        </w:rPr>
        <w:t>X</w:t>
      </w:r>
      <w:r w:rsidR="002B286D">
        <w:rPr>
          <w:rStyle w:val="Forte"/>
          <w:rFonts w:ascii="Calibri" w:hAnsi="Calibri" w:cs="Calibri"/>
          <w:caps/>
          <w:color w:val="000000" w:themeColor="text1"/>
        </w:rPr>
        <w:t xml:space="preserve"> - CRONOGRAMA</w:t>
      </w:r>
    </w:p>
    <w:p w14:paraId="3A6EF350" w14:textId="77777777" w:rsidR="00755C1D" w:rsidRPr="00F064FA" w:rsidRDefault="00755C1D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5"/>
        <w:gridCol w:w="4219"/>
      </w:tblGrid>
      <w:tr w:rsidR="002B286D" w:rsidRPr="00F75D26" w14:paraId="2AC8B284" w14:textId="77777777" w:rsidTr="00403C91">
        <w:tc>
          <w:tcPr>
            <w:tcW w:w="4831" w:type="dxa"/>
            <w:shd w:val="clear" w:color="auto" w:fill="auto"/>
          </w:tcPr>
          <w:p w14:paraId="0ECF3735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b/>
                <w:sz w:val="24"/>
                <w:szCs w:val="24"/>
                <w:lang w:eastAsia="pt-BR"/>
              </w:rPr>
            </w:pPr>
            <w:r w:rsidRPr="00F75D26">
              <w:rPr>
                <w:rFonts w:ascii="Calibri" w:eastAsia="Calibri" w:hAnsiTheme="majorHAnsi" w:cstheme="majorHAnsi"/>
                <w:b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4799" w:type="dxa"/>
            <w:shd w:val="clear" w:color="auto" w:fill="auto"/>
          </w:tcPr>
          <w:p w14:paraId="3E85B6F5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b/>
                <w:sz w:val="24"/>
                <w:szCs w:val="24"/>
                <w:lang w:eastAsia="pt-BR"/>
              </w:rPr>
            </w:pPr>
            <w:r w:rsidRPr="00F75D26">
              <w:rPr>
                <w:rFonts w:ascii="Calibri" w:eastAsia="Calibri" w:hAnsiTheme="majorHAnsi" w:cstheme="majorHAnsi"/>
                <w:b/>
                <w:sz w:val="24"/>
                <w:szCs w:val="24"/>
                <w:lang w:eastAsia="pt-BR"/>
              </w:rPr>
              <w:t>PER</w:t>
            </w:r>
            <w:r w:rsidRPr="00F75D26">
              <w:rPr>
                <w:rFonts w:ascii="Calibri" w:eastAsia="Calibri" w:hAnsiTheme="majorHAnsi" w:cstheme="majorHAnsi"/>
                <w:b/>
                <w:sz w:val="24"/>
                <w:szCs w:val="24"/>
                <w:lang w:eastAsia="pt-BR"/>
              </w:rPr>
              <w:t>Í</w:t>
            </w:r>
            <w:r w:rsidRPr="00F75D26">
              <w:rPr>
                <w:rFonts w:ascii="Calibri" w:eastAsia="Calibri" w:hAnsiTheme="majorHAnsi" w:cstheme="majorHAnsi"/>
                <w:b/>
                <w:sz w:val="24"/>
                <w:szCs w:val="24"/>
                <w:lang w:eastAsia="pt-BR"/>
              </w:rPr>
              <w:t>ODO</w:t>
            </w:r>
          </w:p>
        </w:tc>
      </w:tr>
      <w:tr w:rsidR="002B286D" w:rsidRPr="00F75D26" w14:paraId="5254BFE7" w14:textId="77777777" w:rsidTr="00403C91">
        <w:tc>
          <w:tcPr>
            <w:tcW w:w="4831" w:type="dxa"/>
            <w:shd w:val="clear" w:color="auto" w:fill="auto"/>
          </w:tcPr>
          <w:p w14:paraId="70753FCD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</w:pPr>
            <w:r w:rsidRPr="00F75D26"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Lan</w:t>
            </w:r>
            <w:r w:rsidRPr="00F75D26"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ç</w:t>
            </w:r>
            <w:r w:rsidRPr="00F75D26"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amento do Edital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5D1D911C" w14:textId="1924070F" w:rsidR="002B286D" w:rsidRPr="006B3B01" w:rsidRDefault="00E42EAF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10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  <w:tr w:rsidR="002B286D" w:rsidRPr="00F75D26" w14:paraId="7345034F" w14:textId="77777777" w:rsidTr="00403C91">
        <w:tc>
          <w:tcPr>
            <w:tcW w:w="4831" w:type="dxa"/>
            <w:shd w:val="clear" w:color="auto" w:fill="auto"/>
          </w:tcPr>
          <w:p w14:paraId="1852EDDE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</w:pPr>
            <w:r w:rsidRPr="00F75D26"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Per</w:t>
            </w:r>
            <w:r w:rsidRPr="00F75D26"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í</w:t>
            </w:r>
            <w:r w:rsidRPr="00F75D26"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odo de Inscri</w:t>
            </w:r>
            <w:r w:rsidRPr="00F75D26"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çã</w:t>
            </w:r>
            <w:r w:rsidRPr="00F75D26"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o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407C152C" w14:textId="19FC1D5C" w:rsidR="002B286D" w:rsidRPr="006B3B01" w:rsidRDefault="00E42EAF" w:rsidP="00E42EAF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10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 xml:space="preserve">/11/2025 a </w:t>
            </w: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14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  <w:tr w:rsidR="002B286D" w:rsidRPr="00F75D26" w14:paraId="4A72779E" w14:textId="77777777" w:rsidTr="00403C91">
        <w:tc>
          <w:tcPr>
            <w:tcW w:w="4831" w:type="dxa"/>
            <w:shd w:val="clear" w:color="auto" w:fill="auto"/>
          </w:tcPr>
          <w:p w14:paraId="399CF518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Resultado Preliminar da Sele</w:t>
            </w:r>
            <w:r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çã</w:t>
            </w:r>
            <w:r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o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55737C40" w14:textId="121B65FB" w:rsidR="002B286D" w:rsidRPr="006B3B01" w:rsidRDefault="00E42EAF" w:rsidP="002B286D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15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  <w:tr w:rsidR="002B286D" w:rsidRPr="00F75D26" w14:paraId="7955C63F" w14:textId="77777777" w:rsidTr="00403C91">
        <w:tc>
          <w:tcPr>
            <w:tcW w:w="4831" w:type="dxa"/>
            <w:shd w:val="clear" w:color="auto" w:fill="auto"/>
          </w:tcPr>
          <w:p w14:paraId="2463D678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</w:pPr>
            <w:r w:rsidRPr="00F75D26"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Per</w:t>
            </w:r>
            <w:r w:rsidRPr="00F75D26"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í</w:t>
            </w:r>
            <w:r w:rsidRPr="00F75D26"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odo de manifesta</w:t>
            </w:r>
            <w:r w:rsidRPr="00F75D26"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çã</w:t>
            </w:r>
            <w:r w:rsidRPr="00F75D26"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 xml:space="preserve">o </w:t>
            </w: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de recursos da etapa de sele</w:t>
            </w: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çã</w:t>
            </w: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o preliminar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25278CEA" w14:textId="6D17898A" w:rsidR="002B286D" w:rsidRPr="006B3B01" w:rsidRDefault="00E42EAF" w:rsidP="00E42EAF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17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 xml:space="preserve">/2025 a </w:t>
            </w: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18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  <w:tr w:rsidR="002B286D" w:rsidRPr="00F75D26" w14:paraId="2EB1E3F6" w14:textId="77777777" w:rsidTr="00403C91">
        <w:tc>
          <w:tcPr>
            <w:tcW w:w="4831" w:type="dxa"/>
            <w:shd w:val="clear" w:color="auto" w:fill="auto"/>
          </w:tcPr>
          <w:p w14:paraId="6AA34589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Etapa de Sele</w:t>
            </w: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çã</w:t>
            </w: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o Final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14AF9348" w14:textId="33370E18" w:rsidR="002B286D" w:rsidRPr="006B3B01" w:rsidRDefault="00E42EAF" w:rsidP="002B286D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19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  <w:tr w:rsidR="002B286D" w:rsidRPr="00F75D26" w14:paraId="261C70F1" w14:textId="77777777" w:rsidTr="00403C91">
        <w:tc>
          <w:tcPr>
            <w:tcW w:w="4831" w:type="dxa"/>
            <w:shd w:val="clear" w:color="auto" w:fill="auto"/>
          </w:tcPr>
          <w:p w14:paraId="79830DAF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Etapa de Habilita</w:t>
            </w: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çã</w:t>
            </w:r>
            <w:r>
              <w:rPr>
                <w:rFonts w:ascii="Calibri" w:eastAsia="Calibri" w:hAnsiTheme="majorHAnsi" w:cstheme="majorHAnsi"/>
                <w:color w:val="000000"/>
                <w:sz w:val="24"/>
                <w:szCs w:val="24"/>
                <w:lang w:eastAsia="pt-BR"/>
              </w:rPr>
              <w:t>o (requisitos formais e documentais)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33B0F10E" w14:textId="6E562416" w:rsidR="002B286D" w:rsidRPr="006B3B01" w:rsidRDefault="002B286D" w:rsidP="00E42EAF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</w:t>
            </w:r>
            <w:r w:rsidR="00E42EAF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9</w:t>
            </w:r>
            <w:r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</w:t>
            </w: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5</w:t>
            </w:r>
            <w:r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 xml:space="preserve"> a </w:t>
            </w:r>
            <w:r w:rsidR="00E42EAF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20</w:t>
            </w:r>
            <w:r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  <w:tr w:rsidR="002B286D" w:rsidRPr="00F75D26" w14:paraId="51653AAD" w14:textId="77777777" w:rsidTr="00403C91">
        <w:tc>
          <w:tcPr>
            <w:tcW w:w="4831" w:type="dxa"/>
            <w:shd w:val="clear" w:color="auto" w:fill="auto"/>
          </w:tcPr>
          <w:p w14:paraId="2C2592A3" w14:textId="77777777" w:rsidR="002B286D" w:rsidRPr="00F75D26" w:rsidRDefault="002B286D" w:rsidP="00403C91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Resultado Preliminar da Habilita</w:t>
            </w:r>
            <w:r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çã</w:t>
            </w:r>
            <w:r>
              <w:rPr>
                <w:rFonts w:ascii="Calibri" w:eastAsia="Calibri" w:hAnsiTheme="majorHAnsi" w:cstheme="majorHAnsi"/>
                <w:sz w:val="24"/>
                <w:szCs w:val="24"/>
                <w:lang w:eastAsia="pt-BR"/>
              </w:rPr>
              <w:t>o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38773CD3" w14:textId="70675C87" w:rsidR="002B286D" w:rsidRPr="006B3B01" w:rsidRDefault="00E42EAF" w:rsidP="002B286D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21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  <w:tr w:rsidR="002B286D" w:rsidRPr="00F75D26" w14:paraId="3676F780" w14:textId="77777777" w:rsidTr="00403C91">
        <w:tc>
          <w:tcPr>
            <w:tcW w:w="4831" w:type="dxa"/>
            <w:shd w:val="clear" w:color="auto" w:fill="auto"/>
          </w:tcPr>
          <w:p w14:paraId="3388D863" w14:textId="77777777" w:rsidR="002B286D" w:rsidRPr="002B286D" w:rsidRDefault="002B286D" w:rsidP="00403C91">
            <w:pPr>
              <w:adjustRightInd w:val="0"/>
              <w:ind w:hanging="2"/>
              <w:jc w:val="center"/>
              <w:rPr>
                <w:rFonts w:eastAsia="Calibri" w:cstheme="minorHAnsi"/>
                <w:sz w:val="24"/>
                <w:szCs w:val="24"/>
                <w:lang w:eastAsia="pt-BR"/>
              </w:rPr>
            </w:pPr>
            <w:r w:rsidRPr="002B286D">
              <w:rPr>
                <w:rFonts w:eastAsia="Calibri" w:cstheme="minorHAnsi"/>
                <w:color w:val="000000"/>
                <w:sz w:val="24"/>
                <w:szCs w:val="24"/>
                <w:lang w:eastAsia="pt-BR"/>
              </w:rPr>
              <w:t>Período de manifestação de recursos da etapa de habilitação preliminar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23E22A21" w14:textId="6721CA33" w:rsidR="002B286D" w:rsidRPr="006B3B01" w:rsidRDefault="00E42EAF" w:rsidP="00E42EAF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24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 xml:space="preserve">/2025 a </w:t>
            </w: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25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  <w:tr w:rsidR="002B286D" w:rsidRPr="00F75D26" w14:paraId="6834C450" w14:textId="77777777" w:rsidTr="00403C91">
        <w:tc>
          <w:tcPr>
            <w:tcW w:w="4831" w:type="dxa"/>
            <w:shd w:val="clear" w:color="auto" w:fill="auto"/>
          </w:tcPr>
          <w:p w14:paraId="0D01B63B" w14:textId="77777777" w:rsidR="002B286D" w:rsidRPr="002B286D" w:rsidRDefault="002B286D" w:rsidP="00403C91">
            <w:pPr>
              <w:adjustRightInd w:val="0"/>
              <w:ind w:hanging="2"/>
              <w:jc w:val="center"/>
              <w:rPr>
                <w:rFonts w:eastAsia="Calibri" w:cstheme="minorHAnsi"/>
                <w:color w:val="000000"/>
                <w:sz w:val="24"/>
                <w:szCs w:val="24"/>
                <w:lang w:eastAsia="pt-BR"/>
              </w:rPr>
            </w:pPr>
            <w:r w:rsidRPr="002B286D">
              <w:rPr>
                <w:rFonts w:eastAsia="Calibri" w:cstheme="minorHAnsi"/>
                <w:color w:val="000000"/>
                <w:sz w:val="24"/>
                <w:szCs w:val="24"/>
                <w:lang w:eastAsia="pt-BR"/>
              </w:rPr>
              <w:t>Publicação final dos beneficiários habilitados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15B8A8EA" w14:textId="1F96948E" w:rsidR="002B286D" w:rsidRPr="006B3B01" w:rsidRDefault="00E42EAF" w:rsidP="002B286D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26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11/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2025</w:t>
            </w:r>
          </w:p>
        </w:tc>
      </w:tr>
      <w:tr w:rsidR="002B286D" w:rsidRPr="00F75D26" w14:paraId="0D76588A" w14:textId="77777777" w:rsidTr="00403C91">
        <w:tc>
          <w:tcPr>
            <w:tcW w:w="4831" w:type="dxa"/>
            <w:shd w:val="clear" w:color="auto" w:fill="auto"/>
          </w:tcPr>
          <w:p w14:paraId="7437BA18" w14:textId="07113EDE" w:rsidR="002B286D" w:rsidRPr="002B286D" w:rsidRDefault="002B286D" w:rsidP="00403C91">
            <w:pPr>
              <w:adjustRightInd w:val="0"/>
              <w:ind w:hanging="2"/>
              <w:jc w:val="center"/>
              <w:rPr>
                <w:rFonts w:eastAsia="Calibri" w:cstheme="minorHAnsi"/>
                <w:color w:val="000000"/>
                <w:sz w:val="24"/>
                <w:szCs w:val="24"/>
                <w:lang w:eastAsia="pt-BR"/>
              </w:rPr>
            </w:pPr>
            <w:r w:rsidRPr="002B286D">
              <w:rPr>
                <w:rFonts w:eastAsia="Calibri" w:cstheme="minorHAnsi"/>
                <w:sz w:val="24"/>
                <w:szCs w:val="24"/>
                <w:lang w:eastAsia="pt-BR"/>
              </w:rPr>
              <w:t>Assinatura do Termo de Execução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18EB144C" w14:textId="59FA84F5" w:rsidR="002B286D" w:rsidRPr="006B3B01" w:rsidRDefault="00E42EAF" w:rsidP="00E42EAF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26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 xml:space="preserve">/11/2025 a </w:t>
            </w: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27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/11/2025</w:t>
            </w:r>
          </w:p>
        </w:tc>
      </w:tr>
      <w:tr w:rsidR="002B286D" w:rsidRPr="00F75D26" w14:paraId="11ABF3EC" w14:textId="77777777" w:rsidTr="00403C91">
        <w:tc>
          <w:tcPr>
            <w:tcW w:w="4831" w:type="dxa"/>
            <w:shd w:val="clear" w:color="auto" w:fill="auto"/>
          </w:tcPr>
          <w:p w14:paraId="4B5C30D1" w14:textId="77777777" w:rsidR="002B286D" w:rsidRPr="002B286D" w:rsidRDefault="002B286D" w:rsidP="00403C91">
            <w:pPr>
              <w:adjustRightInd w:val="0"/>
              <w:ind w:hanging="2"/>
              <w:jc w:val="center"/>
              <w:rPr>
                <w:rFonts w:eastAsia="Calibri" w:cstheme="minorHAnsi"/>
                <w:sz w:val="24"/>
                <w:szCs w:val="24"/>
                <w:lang w:eastAsia="pt-BR"/>
              </w:rPr>
            </w:pPr>
            <w:r w:rsidRPr="002B286D">
              <w:rPr>
                <w:rFonts w:eastAsia="Calibri" w:cstheme="minorHAnsi"/>
                <w:sz w:val="24"/>
                <w:szCs w:val="24"/>
                <w:lang w:eastAsia="pt-BR"/>
              </w:rPr>
              <w:t>Período de crédito aos beneficiários (liberação dos recursos)</w:t>
            </w:r>
          </w:p>
        </w:tc>
        <w:tc>
          <w:tcPr>
            <w:tcW w:w="4799" w:type="dxa"/>
            <w:shd w:val="clear" w:color="auto" w:fill="auto"/>
            <w:vAlign w:val="center"/>
          </w:tcPr>
          <w:p w14:paraId="2AC99027" w14:textId="2BA5B822" w:rsidR="002B286D" w:rsidRPr="006B3B01" w:rsidRDefault="00E42EAF" w:rsidP="00E42EAF">
            <w:pPr>
              <w:adjustRightInd w:val="0"/>
              <w:ind w:hanging="2"/>
              <w:jc w:val="center"/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</w:pP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27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 xml:space="preserve">/2025 a </w:t>
            </w:r>
            <w:r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28</w:t>
            </w:r>
            <w:bookmarkStart w:id="0" w:name="_GoBack"/>
            <w:bookmarkEnd w:id="0"/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</w:t>
            </w:r>
            <w:r w:rsidR="002B286D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11</w:t>
            </w:r>
            <w:r w:rsidR="002B286D" w:rsidRPr="006B3B01">
              <w:rPr>
                <w:rFonts w:ascii="Calibri" w:eastAsia="Calibri" w:hAnsiTheme="majorHAnsi" w:cstheme="majorHAnsi"/>
                <w:color w:val="000000" w:themeColor="text1"/>
                <w:sz w:val="24"/>
                <w:szCs w:val="24"/>
                <w:lang w:eastAsia="pt-BR"/>
              </w:rPr>
              <w:t>/2025</w:t>
            </w:r>
          </w:p>
        </w:tc>
      </w:tr>
    </w:tbl>
    <w:p w14:paraId="3BBAC7A7" w14:textId="4125D700" w:rsidR="0626D903" w:rsidRDefault="0626D903">
      <w:pP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63B5EF84" w14:textId="77777777" w:rsidR="002B286D" w:rsidRPr="00F064FA" w:rsidRDefault="002B286D">
      <w:pPr>
        <w:rPr>
          <w:sz w:val="24"/>
          <w:szCs w:val="24"/>
        </w:rPr>
      </w:pPr>
    </w:p>
    <w:sectPr w:rsidR="002B286D" w:rsidRPr="00F064FA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5122CF" w14:textId="77777777" w:rsidR="0018331D" w:rsidRDefault="0018331D" w:rsidP="00566100">
      <w:pPr>
        <w:spacing w:after="0" w:line="240" w:lineRule="auto"/>
      </w:pPr>
      <w:r>
        <w:separator/>
      </w:r>
    </w:p>
  </w:endnote>
  <w:endnote w:type="continuationSeparator" w:id="0">
    <w:p w14:paraId="688D985A" w14:textId="77777777" w:rsidR="0018331D" w:rsidRDefault="0018331D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6F2654" w14:textId="77777777" w:rsidR="0018331D" w:rsidRDefault="0018331D" w:rsidP="00566100">
      <w:pPr>
        <w:spacing w:after="0" w:line="240" w:lineRule="auto"/>
      </w:pPr>
      <w:r>
        <w:separator/>
      </w:r>
    </w:p>
  </w:footnote>
  <w:footnote w:type="continuationSeparator" w:id="0">
    <w:p w14:paraId="0428FED1" w14:textId="77777777" w:rsidR="0018331D" w:rsidRDefault="0018331D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1228B6" w14:textId="6F176B4F" w:rsidR="00C85A5C" w:rsidRPr="00A50A86" w:rsidRDefault="00C85A5C" w:rsidP="00C85A5C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  <w:rPr>
        <w:b/>
      </w:rPr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249915A0" wp14:editId="15205BE1">
          <wp:simplePos x="0" y="0"/>
          <wp:positionH relativeFrom="page">
            <wp:align>right</wp:align>
          </wp:positionH>
          <wp:positionV relativeFrom="paragraph">
            <wp:posOffset>-440690</wp:posOffset>
          </wp:positionV>
          <wp:extent cx="7551836" cy="10678602"/>
          <wp:effectExtent l="0" t="0" r="0" b="0"/>
          <wp:wrapNone/>
          <wp:docPr id="1782117840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117840" name="Imagem 1" descr="Fundo preto com letras branca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836" cy="106786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  <w:noProof/>
        <w:lang w:eastAsia="pt-BR"/>
      </w:rPr>
      <w:drawing>
        <wp:anchor distT="0" distB="0" distL="114300" distR="114300" simplePos="0" relativeHeight="251661312" behindDoc="0" locked="0" layoutInCell="1" allowOverlap="1" wp14:anchorId="2CF62997" wp14:editId="1AD79693">
          <wp:simplePos x="0" y="0"/>
          <wp:positionH relativeFrom="column">
            <wp:posOffset>4596765</wp:posOffset>
          </wp:positionH>
          <wp:positionV relativeFrom="paragraph">
            <wp:posOffset>-140081</wp:posOffset>
          </wp:positionV>
          <wp:extent cx="1606550" cy="389595"/>
          <wp:effectExtent l="0" t="0" r="0" b="0"/>
          <wp:wrapNone/>
          <wp:docPr id="12" name="Imagem 12" descr="C:\Users\RAFAEL CALDAS\Downloads\0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AEL CALDAS\Downloads\00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4537" cy="39880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0A86">
      <w:rPr>
        <w:b/>
      </w:rPr>
      <w:t>PREFEITURA MUNICIPAL DE BAIÃO</w:t>
    </w:r>
  </w:p>
  <w:p w14:paraId="54B0BB49" w14:textId="69F694CA" w:rsidR="00C85A5C" w:rsidRPr="005D2ADC" w:rsidRDefault="00C85A5C" w:rsidP="00C85A5C">
    <w:pPr>
      <w:pStyle w:val="Cabealho"/>
      <w:tabs>
        <w:tab w:val="clear" w:pos="4252"/>
        <w:tab w:val="clear" w:pos="8504"/>
        <w:tab w:val="center" w:pos="1985"/>
        <w:tab w:val="right" w:pos="7655"/>
      </w:tabs>
      <w:ind w:left="1134" w:right="1700"/>
      <w:jc w:val="center"/>
    </w:pPr>
    <w:r w:rsidRPr="00A50A86">
      <w:rPr>
        <w:b/>
      </w:rPr>
      <w:t>SECRETARIA MUNICIPAL DE CULTURA, ESPORTE, TURISMO E DA JUVENTUDE -   SECTURJ</w:t>
    </w:r>
  </w:p>
  <w:p w14:paraId="3883B08D" w14:textId="623D9203" w:rsidR="00566100" w:rsidRDefault="005661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A57"/>
    <w:rsid w:val="001043D0"/>
    <w:rsid w:val="0018331D"/>
    <w:rsid w:val="00216312"/>
    <w:rsid w:val="002B286D"/>
    <w:rsid w:val="003B2D1E"/>
    <w:rsid w:val="003D40FD"/>
    <w:rsid w:val="004E0C39"/>
    <w:rsid w:val="004F2F7F"/>
    <w:rsid w:val="00566100"/>
    <w:rsid w:val="0059419C"/>
    <w:rsid w:val="005E7E3D"/>
    <w:rsid w:val="00637CD8"/>
    <w:rsid w:val="00755C1D"/>
    <w:rsid w:val="00902836"/>
    <w:rsid w:val="00B01CA9"/>
    <w:rsid w:val="00C85A5C"/>
    <w:rsid w:val="00C9548E"/>
    <w:rsid w:val="00D05A57"/>
    <w:rsid w:val="00D71608"/>
    <w:rsid w:val="00E42EAF"/>
    <w:rsid w:val="00E65DAB"/>
    <w:rsid w:val="00ED7FA7"/>
    <w:rsid w:val="00F064FA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112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RAFAEL CALDAS</cp:lastModifiedBy>
  <cp:revision>17</cp:revision>
  <cp:lastPrinted>2024-05-22T16:55:00Z</cp:lastPrinted>
  <dcterms:created xsi:type="dcterms:W3CDTF">2024-04-04T15:32:00Z</dcterms:created>
  <dcterms:modified xsi:type="dcterms:W3CDTF">2025-11-11T02:51:00Z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